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8E18C0" w:rsidRDefault="002322E0" w:rsidP="001D4B4F">
            <w:pPr>
              <w:ind w:right="-108"/>
              <w:rPr>
                <w:rFonts w:asciiTheme="majorHAnsi" w:hAnsiTheme="majorHAnsi"/>
                <w:i/>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941E08">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941E08">
        <w:trPr>
          <w:trHeight w:val="1231"/>
        </w:trPr>
        <w:tc>
          <w:tcPr>
            <w:tcW w:w="2268" w:type="dxa"/>
            <w:vMerge w:val="restart"/>
            <w:tcBorders>
              <w:top w:val="single" w:sz="4" w:space="0" w:color="000000"/>
              <w:left w:val="nil"/>
              <w:bottom w:val="single" w:sz="4" w:space="0" w:color="000000"/>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DC1462">
        <w:trPr>
          <w:trHeight w:val="459"/>
        </w:trPr>
        <w:tc>
          <w:tcPr>
            <w:tcW w:w="2268" w:type="dxa"/>
            <w:vMerge/>
            <w:tcBorders>
              <w:top w:val="single" w:sz="4" w:space="0" w:color="000000"/>
              <w:left w:val="nil"/>
              <w:bottom w:val="single" w:sz="4" w:space="0" w:color="000000"/>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4F040CE4" w14:textId="77777777" w:rsidR="00BD1426" w:rsidRPr="00610728" w:rsidRDefault="00BD1426" w:rsidP="003B1E12">
            <w:pPr>
              <w:ind w:right="-108"/>
              <w:jc w:val="right"/>
              <w:rPr>
                <w:rFonts w:ascii="Calibri" w:eastAsia="Cambria" w:hAnsi="Calibri" w:cs="Calibri"/>
                <w:i/>
                <w:highlight w:val="white"/>
              </w:rPr>
            </w:pPr>
          </w:p>
          <w:p w14:paraId="696F6A8E" w14:textId="77777777" w:rsidR="00BD1426" w:rsidRPr="00610728" w:rsidRDefault="00BD1426" w:rsidP="003B1E12">
            <w:pPr>
              <w:ind w:right="-108"/>
              <w:jc w:val="right"/>
              <w:rPr>
                <w:rFonts w:ascii="Calibri" w:eastAsia="Cambria" w:hAnsi="Calibri" w:cs="Calibri"/>
                <w:i/>
                <w:highlight w:val="white"/>
              </w:rPr>
            </w:pPr>
          </w:p>
          <w:p w14:paraId="7257C0B8" w14:textId="3D9DC028"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 xml:space="preserve">Copyright </w:t>
            </w:r>
            <w:proofErr w:type="gramStart"/>
            <w:r w:rsidRPr="00610728">
              <w:rPr>
                <w:rFonts w:ascii="Calibri" w:eastAsia="Cambria" w:hAnsi="Calibri" w:cs="Calibri"/>
                <w:i/>
                <w:sz w:val="18"/>
                <w:szCs w:val="18"/>
                <w:highlight w:val="white"/>
              </w:rPr>
              <w:t>©</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proofErr w:type="gramEnd"/>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305DE150"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963147">
        <w:rPr>
          <w:rFonts w:ascii="Calibri Light" w:hAnsi="Calibri Light" w:cs="Calibri Light"/>
          <w:i/>
          <w:iCs/>
          <w:color w:val="000000"/>
          <w:sz w:val="16"/>
          <w:szCs w:val="16"/>
        </w:rPr>
        <w:t>Animal Husbandry</w:t>
      </w:r>
      <w:r w:rsidR="00486934">
        <w:rPr>
          <w:rFonts w:ascii="Calibri Light" w:hAnsi="Calibri Light" w:cs="Calibri Light"/>
          <w:i/>
          <w:iCs/>
          <w:color w:val="000000"/>
          <w:sz w:val="16"/>
          <w:szCs w:val="16"/>
        </w:rPr>
        <w:t xml:space="preserve"> Note</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963147">
          <w:rPr>
            <w:rStyle w:val="Hyperlink"/>
            <w:rFonts w:ascii="Calibri Light" w:hAnsi="Calibri Light" w:cs="Calibri Light"/>
            <w:sz w:val="16"/>
            <w:szCs w:val="16"/>
          </w:rPr>
          <w:t>https://doi.org/10.71094/anhunote.v1i1.xx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 xml:space="preserve">When quotations run into more than 40 words indent as shown here. Use Cambria 8 as font size. When quotations run into more than 40 words indent as shown here. Use Cambria 8 as font size. When quotations run into more than 40 words indent as </w:t>
      </w:r>
      <w:r w:rsidRPr="00610728">
        <w:rPr>
          <w:rFonts w:ascii="Calibri" w:hAnsi="Calibri" w:cs="Calibri"/>
          <w:sz w:val="16"/>
          <w:szCs w:val="16"/>
        </w:rPr>
        <w:lastRenderedPageBreak/>
        <w:t>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610728">
        <w:rPr>
          <w:rFonts w:ascii="Calibri" w:hAnsi="Calibri" w:cs="Calibri"/>
        </w:rPr>
        <w:t>list</w:t>
      </w:r>
      <w:proofErr w:type="gramEnd"/>
      <w:r w:rsidRPr="00610728">
        <w:rPr>
          <w:rFonts w:ascii="Calibri" w:hAnsi="Calibri" w:cs="Calibr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610728">
        <w:rPr>
          <w:rFonts w:ascii="Calibri" w:hAnsi="Calibri" w:cs="Calibri"/>
        </w:rPr>
        <w:t>publication.</w:t>
      </w:r>
      <w:r w:rsidR="00425F0C" w:rsidRPr="00610728">
        <w:rPr>
          <w:rFonts w:ascii="Calibri" w:hAnsi="Calibri" w:cs="Calibri"/>
        </w:rPr>
        <w:t>Only</w:t>
      </w:r>
      <w:proofErr w:type="spellEnd"/>
      <w:proofErr w:type="gramEnd"/>
      <w:r w:rsidR="00425F0C" w:rsidRPr="00610728">
        <w:rPr>
          <w:rFonts w:ascii="Calibri" w:hAnsi="Calibri" w:cs="Calibri"/>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41AB" w14:textId="77777777" w:rsidR="00837183" w:rsidRDefault="00837183">
      <w:r>
        <w:separator/>
      </w:r>
    </w:p>
  </w:endnote>
  <w:endnote w:type="continuationSeparator" w:id="0">
    <w:p w14:paraId="5CB5F097" w14:textId="77777777" w:rsidR="00837183" w:rsidRDefault="008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00F75B77"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963147">
      <w:rPr>
        <w:rFonts w:ascii="Calibri" w:hAnsi="Calibri" w:cs="Calibri"/>
      </w:rPr>
      <w:t>ANHU</w:t>
    </w:r>
    <w:r w:rsidR="00486934">
      <w:rPr>
        <w:rFonts w:ascii="Calibri" w:hAnsi="Calibri" w:cs="Calibri"/>
      </w:rPr>
      <w:t>NOTE</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41ED" w14:textId="77777777" w:rsidR="00837183" w:rsidRDefault="00837183">
      <w:r>
        <w:separator/>
      </w:r>
    </w:p>
  </w:footnote>
  <w:footnote w:type="continuationSeparator" w:id="0">
    <w:p w14:paraId="18864D3A" w14:textId="77777777" w:rsidR="00837183" w:rsidRDefault="0083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6DF22CDF"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e-</w:t>
    </w:r>
    <w:proofErr w:type="gramStart"/>
    <w:r w:rsidR="004373D5" w:rsidRPr="00486934">
      <w:rPr>
        <w:rFonts w:ascii="Calibri" w:hAnsi="Calibri" w:cs="Calibri"/>
      </w:rPr>
      <w:t>ISSN :</w:t>
    </w:r>
    <w:proofErr w:type="gramEnd"/>
    <w:r w:rsidR="004373D5" w:rsidRPr="00486934">
      <w:rPr>
        <w:rFonts w:ascii="Calibri" w:hAnsi="Calibri" w:cs="Calibri"/>
      </w:rPr>
      <w:t xml:space="preserve">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434685FE" w:rsidR="00111543" w:rsidRPr="00610728" w:rsidRDefault="00963147"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ANHU</w:t>
    </w:r>
    <w:r w:rsidR="00486934">
      <w:rPr>
        <w:rFonts w:ascii="Calibri" w:hAnsi="Calibri" w:cs="Calibri"/>
      </w:rPr>
      <w:t>NOTE</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CE30" w14:textId="4320E733" w:rsidR="00F71726" w:rsidRPr="00A50904" w:rsidRDefault="00167135" w:rsidP="00486934">
    <w:pPr>
      <w:ind w:left="1276"/>
      <w:rPr>
        <w:rFonts w:ascii="Calibri" w:eastAsia="Rockwell" w:hAnsi="Calibri" w:cs="Calibri"/>
        <w:b/>
        <w:sz w:val="36"/>
        <w:szCs w:val="36"/>
      </w:rPr>
    </w:pPr>
    <w:bookmarkStart w:id="3" w:name="_Hlk197096946"/>
    <w:bookmarkStart w:id="4" w:name="_Hlk197096947"/>
    <w:r w:rsidRPr="00A50904">
      <w:rPr>
        <w:rFonts w:ascii="Calibri" w:hAnsi="Calibri" w:cs="Calibri"/>
        <w:noProof/>
      </w:rPr>
      <w:drawing>
        <wp:anchor distT="0" distB="0" distL="114300" distR="114300" simplePos="0" relativeHeight="251663360" behindDoc="0" locked="0" layoutInCell="1" hidden="0" allowOverlap="1" wp14:anchorId="55CC37F3" wp14:editId="4F8BF437">
          <wp:simplePos x="0" y="0"/>
          <wp:positionH relativeFrom="column">
            <wp:posOffset>-17145</wp:posOffset>
          </wp:positionH>
          <wp:positionV relativeFrom="paragraph">
            <wp:posOffset>10795</wp:posOffset>
          </wp:positionV>
          <wp:extent cx="791845" cy="715010"/>
          <wp:effectExtent l="0" t="0" r="8255" b="8890"/>
          <wp:wrapSquare wrapText="bothSides"/>
          <wp:docPr id="8" name="image2.png"/>
          <wp:cNvGraphicFramePr/>
          <a:graphic xmlns:a="http://schemas.openxmlformats.org/drawingml/2006/main">
            <a:graphicData uri="http://schemas.openxmlformats.org/drawingml/2006/picture">
              <pic:pic xmlns:pic="http://schemas.openxmlformats.org/drawingml/2006/picture">
                <pic:nvPicPr>
                  <pic:cNvPr id="8"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1845" cy="715010"/>
                  </a:xfrm>
                  <a:prstGeom prst="rect">
                    <a:avLst/>
                  </a:prstGeom>
                  <a:ln/>
                </pic:spPr>
              </pic:pic>
            </a:graphicData>
          </a:graphic>
          <wp14:sizeRelH relativeFrom="margin">
            <wp14:pctWidth>0</wp14:pctWidth>
          </wp14:sizeRelH>
          <wp14:sizeRelV relativeFrom="margin">
            <wp14:pctHeight>0</wp14:pctHeight>
          </wp14:sizeRelV>
        </wp:anchor>
      </w:drawing>
    </w:r>
    <w:r w:rsidR="00F71726"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1EB6A13" wp14:editId="108D9C14">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4F026EBA"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963147">
      <w:rPr>
        <w:rFonts w:ascii="Calibri" w:eastAsia="Rockwell" w:hAnsi="Calibri" w:cs="Calibri"/>
        <w:b/>
        <w:sz w:val="40"/>
        <w:szCs w:val="40"/>
      </w:rPr>
      <w:t>Animal Husbandry</w:t>
    </w:r>
    <w:r w:rsidRPr="00A50904">
      <w:rPr>
        <w:rFonts w:ascii="Calibri" w:eastAsia="Rockwell" w:hAnsi="Calibri" w:cs="Calibri"/>
        <w:b/>
        <w:sz w:val="40"/>
        <w:szCs w:val="40"/>
      </w:rPr>
      <w:t xml:space="preserve"> Note</w:t>
    </w:r>
  </w:p>
  <w:p w14:paraId="6ABE070A" w14:textId="2D3C8700" w:rsidR="00F71726" w:rsidRPr="00A50904" w:rsidRDefault="003D4919" w:rsidP="00486934">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65D83162" w14:textId="39CD4A36" w:rsidR="00F71726" w:rsidRPr="00A50904" w:rsidRDefault="00F71726" w:rsidP="00A50904">
    <w:pPr>
      <w:ind w:left="1276"/>
      <w:rPr>
        <w:rFonts w:ascii="Cambria" w:eastAsia="Cambria" w:hAnsi="Cambria" w:cs="Cambria"/>
        <w:sz w:val="24"/>
        <w:szCs w:val="24"/>
      </w:rPr>
    </w:pPr>
    <w:r w:rsidRPr="00A50904">
      <w:rPr>
        <w:rFonts w:ascii="Calibri" w:eastAsia="Cambria" w:hAnsi="Calibri" w:cs="Calibri"/>
        <w:sz w:val="24"/>
        <w:szCs w:val="24"/>
      </w:rPr>
      <w:t xml:space="preserve">e-ISSN </w:t>
    </w:r>
    <w:r w:rsidR="007D18DB" w:rsidRPr="00A50904">
      <w:rPr>
        <w:rFonts w:ascii="Calibri" w:eastAsia="Cambria" w:hAnsi="Calibri" w:cs="Calibri"/>
        <w:sz w:val="24"/>
        <w:szCs w:val="24"/>
      </w:rPr>
      <w:t>XXXX</w:t>
    </w:r>
    <w:r w:rsidRPr="00A50904">
      <w:rPr>
        <w:rFonts w:ascii="Calibri" w:eastAsia="Cambria" w:hAnsi="Calibri" w:cs="Calibri"/>
        <w:sz w:val="24"/>
        <w:szCs w:val="24"/>
      </w:rPr>
      <w:t>-</w:t>
    </w:r>
    <w:r w:rsidR="007D18DB" w:rsidRPr="00A50904">
      <w:rPr>
        <w:rFonts w:ascii="Calibri" w:eastAsia="Cambria" w:hAnsi="Calibri" w:cs="Calibri"/>
        <w:sz w:val="24"/>
        <w:szCs w:val="24"/>
      </w:rPr>
      <w:t>XXXX</w:t>
    </w:r>
    <w:r w:rsidR="00A50904" w:rsidRPr="00A50904">
      <w:rPr>
        <w:rFonts w:ascii="Calibri" w:eastAsia="Cambria" w:hAnsi="Calibri" w:cs="Calibri"/>
        <w:sz w:val="24"/>
        <w:szCs w:val="24"/>
      </w:rPr>
      <w:t xml:space="preserve"> | </w:t>
    </w:r>
    <w:r w:rsidRPr="00A50904">
      <w:rPr>
        <w:rFonts w:ascii="Calibri" w:eastAsia="Cambria" w:hAnsi="Calibri" w:cs="Calibri"/>
        <w:sz w:val="24"/>
        <w:szCs w:val="24"/>
      </w:rPr>
      <w:t>DOI: https://doi.org/10.</w:t>
    </w:r>
    <w:r w:rsidR="007D18DB" w:rsidRPr="00A50904">
      <w:rPr>
        <w:rFonts w:ascii="Calibri" w:eastAsia="Cambria" w:hAnsi="Calibri" w:cs="Calibri"/>
        <w:sz w:val="24"/>
        <w:szCs w:val="24"/>
      </w:rPr>
      <w:t>71094</w:t>
    </w:r>
    <w:r w:rsidRPr="00A50904">
      <w:rPr>
        <w:rFonts w:ascii="Calibri" w:eastAsia="Cambria" w:hAnsi="Calibri" w:cs="Calibri"/>
        <w:sz w:val="24"/>
        <w:szCs w:val="24"/>
      </w:rPr>
      <w:t>/</w:t>
    </w:r>
    <w:r w:rsidR="00963147">
      <w:rPr>
        <w:rFonts w:ascii="Calibri" w:eastAsia="Cambria" w:hAnsi="Calibri" w:cs="Calibri"/>
        <w:sz w:val="24"/>
        <w:szCs w:val="24"/>
      </w:rPr>
      <w:t>anhu</w:t>
    </w:r>
    <w:r w:rsidR="007D18DB" w:rsidRPr="00A50904">
      <w:rPr>
        <w:rFonts w:ascii="Calibri" w:eastAsia="Cambria" w:hAnsi="Calibri" w:cs="Calibri"/>
        <w:sz w:val="24"/>
        <w:szCs w:val="24"/>
      </w:rPr>
      <w:t>note</w:t>
    </w:r>
    <w:r w:rsidRPr="00A50904">
      <w:rPr>
        <w:rFonts w:ascii="Calibri" w:eastAsia="Cambria" w:hAnsi="Calibri" w:cs="Calibri"/>
        <w:sz w:val="24"/>
        <w:szCs w:val="24"/>
      </w:rPr>
      <w:t>.v1i1.xxx</w:t>
    </w:r>
  </w:p>
  <w:p w14:paraId="073EEE27" w14:textId="4875B013" w:rsidR="002624F2" w:rsidRPr="00F71726" w:rsidRDefault="00A50904" w:rsidP="00F71726">
    <w:pPr>
      <w:pStyle w:val="Header"/>
    </w:pPr>
    <w:r w:rsidRPr="00FD25FD">
      <w:rPr>
        <w:rFonts w:ascii="Calibri" w:hAnsi="Calibri" w:cs="Calibri"/>
        <w:noProof/>
        <w:color w:val="FFC000"/>
      </w:rPr>
      <mc:AlternateContent>
        <mc:Choice Requires="wps">
          <w:drawing>
            <wp:anchor distT="0" distB="0" distL="114300" distR="114300" simplePos="0" relativeHeight="251665408" behindDoc="0" locked="0" layoutInCell="1" hidden="0" allowOverlap="1" wp14:anchorId="2DFBF1C0" wp14:editId="51CE7154">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522F0518" id="Straight Arrow Connector 2" o:spid="_x0000_s1026" type="#_x0000_t32" style="position:absolute;margin-left:-.95pt;margin-top:7.35pt;width:471.1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69C"/>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04DE"/>
    <w:rsid w:val="0034104E"/>
    <w:rsid w:val="0034265F"/>
    <w:rsid w:val="00343A49"/>
    <w:rsid w:val="00346441"/>
    <w:rsid w:val="003475EC"/>
    <w:rsid w:val="0035076B"/>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0C73"/>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13C0"/>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183"/>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147"/>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0904"/>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2FA5"/>
    <w:rsid w:val="00B43A1A"/>
    <w:rsid w:val="00B514D3"/>
    <w:rsid w:val="00B51BC7"/>
    <w:rsid w:val="00B52134"/>
    <w:rsid w:val="00B56063"/>
    <w:rsid w:val="00B570B0"/>
    <w:rsid w:val="00B57714"/>
    <w:rsid w:val="00B60844"/>
    <w:rsid w:val="00B61620"/>
    <w:rsid w:val="00B64061"/>
    <w:rsid w:val="00B646D2"/>
    <w:rsid w:val="00B65BB6"/>
    <w:rsid w:val="00B66C28"/>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078"/>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A0403"/>
    <w:rsid w:val="00FA38EB"/>
    <w:rsid w:val="00FA597D"/>
    <w:rsid w:val="00FA5B9A"/>
    <w:rsid w:val="00FB01B9"/>
    <w:rsid w:val="00FB763A"/>
    <w:rsid w:val="00FB79C0"/>
    <w:rsid w:val="00FC2EB8"/>
    <w:rsid w:val="00FC5C43"/>
    <w:rsid w:val="00FC7FA4"/>
    <w:rsid w:val="00FD1598"/>
    <w:rsid w:val="00FD25FD"/>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anhunote.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8</cp:revision>
  <cp:lastPrinted>2023-06-08T05:01:00Z</cp:lastPrinted>
  <dcterms:created xsi:type="dcterms:W3CDTF">2025-05-02T09:19:00Z</dcterms:created>
  <dcterms:modified xsi:type="dcterms:W3CDTF">2025-05-02T10:40:00Z</dcterms:modified>
</cp:coreProperties>
</file>